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90D" w:rsidRPr="00F0029D" w:rsidRDefault="00A41E4B">
      <w:pPr>
        <w:spacing w:before="0" w:after="0" w:line="270" w:lineRule="exact"/>
        <w:ind w:left="1096"/>
        <w:jc w:val="left"/>
        <w:rPr>
          <w:rFonts w:ascii="Arial"/>
          <w:b/>
          <w:color w:val="000000"/>
          <w:sz w:val="24"/>
          <w:lang w:val="it-I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left:0;text-align:left;margin-left:-1pt;margin-top:-1pt;width:598pt;height:845pt;z-index:-251657728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bookmarkStart w:id="0" w:name="br1"/>
      <w:bookmarkEnd w:id="0"/>
      <w:r w:rsidR="00605716" w:rsidRPr="00F0029D">
        <w:rPr>
          <w:rFonts w:ascii="Arial"/>
          <w:b/>
          <w:color w:val="000000"/>
          <w:sz w:val="24"/>
          <w:lang w:val="it-IT"/>
        </w:rPr>
        <w:t xml:space="preserve">SCHEDA DI SINTESI PER LA PRESENTAZIONE DEI </w:t>
      </w:r>
      <w:r w:rsidR="00605716" w:rsidRPr="00F0029D">
        <w:rPr>
          <w:rFonts w:ascii="Arial" w:hAnsi="Arial" w:cs="Arial"/>
          <w:b/>
          <w:color w:val="000000"/>
          <w:sz w:val="24"/>
          <w:lang w:val="it-IT"/>
        </w:rPr>
        <w:t>PROGETTI</w:t>
      </w:r>
      <w:r w:rsidR="00605716" w:rsidRPr="00F0029D">
        <w:rPr>
          <w:rFonts w:ascii="Arial" w:hAnsi="Arial" w:cs="Arial"/>
          <w:b/>
          <w:color w:val="000000"/>
          <w:sz w:val="24"/>
          <w:lang w:val="it-IT"/>
        </w:rPr>
        <w:cr/>
      </w:r>
      <w:r w:rsidR="00605716" w:rsidRPr="00F0029D">
        <w:rPr>
          <w:rFonts w:ascii="Arial"/>
          <w:b/>
          <w:color w:val="000000"/>
          <w:spacing w:val="2455"/>
          <w:sz w:val="24"/>
          <w:lang w:val="it-IT"/>
        </w:rPr>
        <w:t xml:space="preserve"> </w:t>
      </w:r>
      <w:r w:rsidR="00605716" w:rsidRPr="00F0029D">
        <w:rPr>
          <w:rFonts w:ascii="Arial"/>
          <w:b/>
          <w:color w:val="000000"/>
          <w:sz w:val="24"/>
          <w:lang w:val="it-IT"/>
        </w:rPr>
        <w:t xml:space="preserve">POF </w:t>
      </w:r>
      <w:proofErr w:type="spellStart"/>
      <w:r w:rsidR="00605716" w:rsidRPr="00F0029D">
        <w:rPr>
          <w:rFonts w:ascii="Arial"/>
          <w:b/>
          <w:color w:val="000000"/>
          <w:sz w:val="24"/>
          <w:lang w:val="it-IT"/>
        </w:rPr>
        <w:t>a.s.</w:t>
      </w:r>
      <w:proofErr w:type="spellEnd"/>
      <w:r w:rsidR="00F0029D" w:rsidRPr="00F0029D">
        <w:rPr>
          <w:rFonts w:ascii="Arial"/>
          <w:b/>
          <w:color w:val="000000"/>
          <w:sz w:val="24"/>
          <w:lang w:val="it-IT"/>
        </w:rPr>
        <w:t xml:space="preserve"> </w:t>
      </w:r>
      <w:r w:rsidR="00F0029D">
        <w:rPr>
          <w:rFonts w:ascii="Arial"/>
          <w:b/>
          <w:color w:val="000000"/>
          <w:sz w:val="24"/>
          <w:lang w:val="it-IT"/>
        </w:rPr>
        <w:t>……………………</w:t>
      </w:r>
    </w:p>
    <w:p w:rsidR="0033490D" w:rsidRPr="00F0029D" w:rsidRDefault="00605716">
      <w:pPr>
        <w:spacing w:before="547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1.1 Titolo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progetto/attività</w:t>
      </w:r>
    </w:p>
    <w:p w:rsidR="0033490D" w:rsidRPr="00F0029D" w:rsidRDefault="00605716">
      <w:pPr>
        <w:spacing w:before="922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1.2 </w:t>
      </w:r>
      <w:proofErr w:type="spellStart"/>
      <w:r w:rsidRPr="00F0029D">
        <w:rPr>
          <w:rFonts w:ascii="Arial"/>
          <w:b/>
          <w:color w:val="000000"/>
          <w:sz w:val="24"/>
          <w:u w:val="single"/>
          <w:lang w:val="it-IT"/>
        </w:rPr>
        <w:t>Macroarea</w:t>
      </w:r>
      <w:proofErr w:type="spellEnd"/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 di progetto di riferimento (</w:t>
      </w:r>
      <w:r w:rsidRPr="00F0029D">
        <w:rPr>
          <w:rFonts w:ascii="Arial"/>
          <w:b/>
          <w:i/>
          <w:color w:val="000000"/>
          <w:sz w:val="24"/>
          <w:u w:val="single"/>
          <w:lang w:val="it-IT"/>
        </w:rPr>
        <w:t>ambito di intervento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>)</w:t>
      </w:r>
    </w:p>
    <w:p w:rsidR="0033490D" w:rsidRPr="00F0029D" w:rsidRDefault="00605716">
      <w:pPr>
        <w:spacing w:before="1193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1.3 Referente/Responsabile/Coordinatore del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progetto/attività</w:t>
      </w:r>
    </w:p>
    <w:p w:rsidR="0033490D" w:rsidRPr="00F0029D" w:rsidRDefault="00605716">
      <w:pPr>
        <w:spacing w:before="922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1.4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Finalità</w:t>
      </w:r>
    </w:p>
    <w:p w:rsidR="0033490D" w:rsidRPr="00F0029D" w:rsidRDefault="00605716">
      <w:pPr>
        <w:spacing w:before="1688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>1.5 Obiettivi</w:t>
      </w:r>
    </w:p>
    <w:p w:rsidR="0033490D" w:rsidRPr="00F0029D" w:rsidRDefault="00605716">
      <w:pPr>
        <w:spacing w:before="1733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>1.6 Destinatari</w:t>
      </w:r>
    </w:p>
    <w:p w:rsidR="0033490D" w:rsidRPr="00F0029D" w:rsidRDefault="00605716">
      <w:pPr>
        <w:spacing w:before="922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1.7 Metodologie (azioni, strumenti, condizioni di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fattibilità)</w:t>
      </w:r>
    </w:p>
    <w:p w:rsidR="0033490D" w:rsidRPr="00F0029D" w:rsidRDefault="0033490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</w:p>
    <w:p w:rsidR="0033490D" w:rsidRPr="00F0029D" w:rsidRDefault="00605716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 w:rsidRPr="00F0029D">
        <w:rPr>
          <w:rFonts w:ascii="Arial"/>
          <w:color w:val="FF0000"/>
          <w:sz w:val="2"/>
          <w:lang w:val="it-IT"/>
        </w:rPr>
        <w:cr/>
      </w:r>
      <w:r w:rsidRPr="00F0029D">
        <w:rPr>
          <w:rFonts w:ascii="Arial"/>
          <w:color w:val="FF0000"/>
          <w:sz w:val="2"/>
          <w:lang w:val="it-IT"/>
        </w:rPr>
        <w:br w:type="page"/>
      </w:r>
    </w:p>
    <w:p w:rsidR="0033490D" w:rsidRDefault="0033490D">
      <w:pPr>
        <w:pStyle w:val="Nessunelenco1"/>
        <w:sectPr w:rsidR="0033490D">
          <w:pgSz w:w="11920" w:h="16860"/>
          <w:pgMar w:top="1419" w:right="100" w:bottom="0" w:left="1419" w:header="720" w:footer="720" w:gutter="0"/>
          <w:pgNumType w:start="1"/>
          <w:cols w:space="720"/>
          <w:docGrid w:linePitch="1"/>
        </w:sectPr>
      </w:pPr>
    </w:p>
    <w:p w:rsidR="0033490D" w:rsidRPr="00F0029D" w:rsidRDefault="0033490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</w:p>
    <w:p w:rsidR="0033490D" w:rsidRDefault="00A41E4B">
      <w:pPr>
        <w:spacing w:before="0" w:after="32" w:line="278" w:lineRule="exact"/>
        <w:ind w:left="105"/>
        <w:jc w:val="left"/>
        <w:rPr>
          <w:rFonts w:ascii="Arial"/>
          <w:b/>
          <w:color w:val="000000"/>
          <w:sz w:val="24"/>
          <w:u w:val="single"/>
        </w:rPr>
      </w:pPr>
      <w:bookmarkStart w:id="1" w:name="br2"/>
      <w:bookmarkEnd w:id="1"/>
      <w:r>
        <w:rPr>
          <w:noProof/>
        </w:rPr>
        <w:pict>
          <v:shape id="_x00001" o:spid="_x0000_s1027" type="#_x0000_t75" style="position:absolute;left:0;text-align:left;margin-left:-1pt;margin-top:-1pt;width:598pt;height:845pt;z-index:-251658752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 w:rsidR="00605716">
        <w:rPr>
          <w:rFonts w:ascii="Arial"/>
          <w:b/>
          <w:color w:val="000000"/>
          <w:sz w:val="24"/>
          <w:u w:val="single"/>
        </w:rPr>
        <w:t xml:space="preserve">1.8 </w:t>
      </w:r>
      <w:proofErr w:type="spellStart"/>
      <w:r w:rsidR="00605716">
        <w:rPr>
          <w:rFonts w:ascii="Arial"/>
          <w:b/>
          <w:color w:val="000000"/>
          <w:sz w:val="24"/>
          <w:u w:val="single"/>
        </w:rPr>
        <w:t>Cronogramma</w:t>
      </w:r>
      <w:proofErr w:type="spellEnd"/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3898"/>
        <w:gridCol w:w="20"/>
        <w:gridCol w:w="5366"/>
      </w:tblGrid>
      <w:tr w:rsidR="0033490D">
        <w:trPr>
          <w:trHeight w:val="539"/>
        </w:trPr>
        <w:tc>
          <w:tcPr>
            <w:tcW w:w="3898" w:type="dxa"/>
          </w:tcPr>
          <w:p w:rsidR="0033490D" w:rsidRDefault="00605716">
            <w:pPr>
              <w:spacing w:before="0" w:after="0" w:line="268" w:lineRule="exact"/>
              <w:jc w:val="left"/>
              <w:rPr>
                <w:rFonts w:ascii="Arial"/>
                <w:b/>
                <w:color w:val="000000"/>
                <w:sz w:val="24"/>
              </w:rPr>
            </w:pPr>
            <w:proofErr w:type="spellStart"/>
            <w:r>
              <w:rPr>
                <w:rFonts w:ascii="Arial"/>
                <w:b/>
                <w:color w:val="000000"/>
                <w:sz w:val="24"/>
              </w:rPr>
              <w:t>Fasi</w:t>
            </w:r>
            <w:proofErr w:type="spellEnd"/>
          </w:p>
          <w:p w:rsidR="0033490D" w:rsidRDefault="00605716">
            <w:pPr>
              <w:spacing w:before="2" w:after="0" w:line="268" w:lineRule="exact"/>
              <w:jc w:val="left"/>
              <w:rPr>
                <w:rFonts w:ascii="Arial"/>
                <w:b/>
                <w:color w:val="000000"/>
                <w:sz w:val="24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4"/>
              </w:rPr>
              <w:t>Attività</w:t>
            </w:r>
            <w:proofErr w:type="spellEnd"/>
          </w:p>
        </w:tc>
        <w:tc>
          <w:tcPr>
            <w:tcW w:w="20" w:type="dxa"/>
          </w:tcPr>
          <w:p w:rsidR="0033490D" w:rsidRDefault="0033490D">
            <w:pPr>
              <w:spacing w:before="0" w:after="0" w:line="0" w:lineRule="atLeast"/>
              <w:jc w:val="left"/>
              <w:rPr>
                <w:rFonts w:ascii="Arial"/>
                <w:b/>
                <w:color w:val="000000"/>
                <w:sz w:val="24"/>
              </w:rPr>
            </w:pPr>
          </w:p>
        </w:tc>
        <w:tc>
          <w:tcPr>
            <w:tcW w:w="5366" w:type="dxa"/>
          </w:tcPr>
          <w:p w:rsidR="0033490D" w:rsidRDefault="00605716">
            <w:pPr>
              <w:spacing w:before="0" w:after="0" w:line="268" w:lineRule="exact"/>
              <w:jc w:val="left"/>
              <w:rPr>
                <w:rFonts w:ascii="Arial"/>
                <w:color w:val="000000"/>
                <w:sz w:val="24"/>
              </w:rPr>
            </w:pPr>
            <w:proofErr w:type="spellStart"/>
            <w:r>
              <w:rPr>
                <w:rFonts w:ascii="Arial"/>
                <w:color w:val="000000"/>
                <w:sz w:val="24"/>
              </w:rPr>
              <w:t>Ott</w:t>
            </w:r>
            <w:proofErr w:type="spellEnd"/>
            <w:r>
              <w:rPr>
                <w:rFonts w:ascii="Arial"/>
                <w:color w:val="000000"/>
                <w:spacing w:val="183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Nov</w:t>
            </w:r>
            <w:r>
              <w:rPr>
                <w:rFonts w:ascii="Arial"/>
                <w:color w:val="000000"/>
                <w:spacing w:val="287"/>
                <w:sz w:val="24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24"/>
              </w:rPr>
              <w:t>Dic</w:t>
            </w:r>
            <w:proofErr w:type="spellEnd"/>
            <w:r>
              <w:rPr>
                <w:rFonts w:ascii="Arial"/>
                <w:color w:val="000000"/>
                <w:spacing w:val="232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Gen</w:t>
            </w:r>
            <w:r>
              <w:rPr>
                <w:rFonts w:ascii="Arial"/>
                <w:color w:val="000000"/>
                <w:spacing w:val="185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Feb</w:t>
            </w:r>
            <w:r>
              <w:rPr>
                <w:rFonts w:ascii="Arial"/>
                <w:color w:val="000000"/>
                <w:spacing w:val="225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Mar</w:t>
            </w:r>
            <w:r>
              <w:rPr>
                <w:rFonts w:ascii="Arial"/>
                <w:color w:val="000000"/>
                <w:spacing w:val="225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Apr</w:t>
            </w:r>
            <w:r>
              <w:rPr>
                <w:rFonts w:ascii="Arial"/>
                <w:color w:val="000000"/>
                <w:spacing w:val="265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Mag</w:t>
            </w:r>
          </w:p>
        </w:tc>
      </w:tr>
    </w:tbl>
    <w:p w:rsidR="0033490D" w:rsidRPr="00F0029D" w:rsidRDefault="00605716">
      <w:pPr>
        <w:spacing w:before="1819" w:after="0" w:line="255" w:lineRule="exact"/>
        <w:ind w:left="105" w:right="6341" w:firstLine="67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1.9 Risorse Umane e/o Strumentali </w:t>
      </w:r>
      <w:r w:rsidRPr="00F0029D">
        <w:rPr>
          <w:rFonts w:ascii="Arial"/>
          <w:color w:val="000000"/>
          <w:sz w:val="20"/>
          <w:lang w:val="it-IT"/>
        </w:rPr>
        <w:t>Risorse Umane interne docenti:</w:t>
      </w:r>
    </w:p>
    <w:p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Umane interne ATA:</w:t>
      </w:r>
    </w:p>
    <w:p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Istituzioni esterne:</w:t>
      </w:r>
    </w:p>
    <w:p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logistiche/organizzative:</w:t>
      </w:r>
    </w:p>
    <w:p w:rsidR="0033490D" w:rsidRPr="00F0029D" w:rsidRDefault="00605716">
      <w:pPr>
        <w:spacing w:before="751" w:after="0" w:line="278" w:lineRule="exact"/>
        <w:ind w:left="105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>1.10</w:t>
      </w:r>
      <w:r w:rsidRPr="00F0029D">
        <w:rPr>
          <w:rFonts w:ascii="Arial"/>
          <w:b/>
          <w:color w:val="000000"/>
          <w:spacing w:val="-11"/>
          <w:sz w:val="24"/>
          <w:lang w:val="it-IT"/>
        </w:rPr>
        <w:t xml:space="preserve"> 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>Analisi dei Costi (</w:t>
      </w:r>
      <w:r w:rsidRPr="00F0029D">
        <w:rPr>
          <w:rFonts w:ascii="Arial"/>
          <w:color w:val="000000"/>
          <w:sz w:val="24"/>
          <w:u w:val="single"/>
          <w:lang w:val="it-IT"/>
        </w:rPr>
        <w:t>ore e/ o costi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>)</w:t>
      </w:r>
    </w:p>
    <w:p w:rsidR="0033490D" w:rsidRPr="00F0029D" w:rsidRDefault="00605716">
      <w:pPr>
        <w:spacing w:before="13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Umane interne docenti</w:t>
      </w:r>
      <w:r w:rsidRPr="00F0029D">
        <w:rPr>
          <w:rFonts w:ascii="Arial"/>
          <w:color w:val="000000"/>
          <w:spacing w:val="320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20"/>
          <w:lang w:val="it-IT"/>
        </w:rPr>
        <w:t>A: n. ore curricolari</w:t>
      </w:r>
    </w:p>
    <w:p w:rsidR="0033490D" w:rsidRPr="00F0029D" w:rsidRDefault="00605716">
      <w:pPr>
        <w:spacing w:before="457" w:after="0" w:line="234" w:lineRule="exact"/>
        <w:ind w:left="3228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B: n. ore extracurricolari frontali</w:t>
      </w:r>
    </w:p>
    <w:p w:rsidR="0033490D" w:rsidRPr="00F0029D" w:rsidRDefault="00605716">
      <w:pPr>
        <w:spacing w:before="457" w:after="0" w:line="234" w:lineRule="exact"/>
        <w:ind w:left="3228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C: n. ore extracurricolari non frontali</w:t>
      </w:r>
    </w:p>
    <w:p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Umane interne ATA</w:t>
      </w:r>
      <w:r w:rsidRPr="00F0029D">
        <w:rPr>
          <w:rFonts w:ascii="Arial"/>
          <w:color w:val="000000"/>
          <w:spacing w:val="576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20"/>
          <w:lang w:val="it-IT"/>
        </w:rPr>
        <w:t>n. ore servizio</w:t>
      </w:r>
    </w:p>
    <w:p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Istituzioni esterne</w:t>
      </w:r>
      <w:r w:rsidRPr="00F0029D">
        <w:rPr>
          <w:rFonts w:ascii="Arial"/>
          <w:color w:val="000000"/>
          <w:spacing w:val="1510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20"/>
          <w:lang w:val="it-IT"/>
        </w:rPr>
        <w:t>ore</w:t>
      </w:r>
      <w:r w:rsidRPr="00F0029D">
        <w:rPr>
          <w:rFonts w:ascii="Arial"/>
          <w:color w:val="000000"/>
          <w:spacing w:val="2778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20"/>
          <w:lang w:val="it-IT"/>
        </w:rPr>
        <w:t>costi</w:t>
      </w:r>
    </w:p>
    <w:p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strumentali/acquisti/materiali:</w:t>
      </w:r>
    </w:p>
    <w:p w:rsidR="0033490D" w:rsidRPr="00F0029D" w:rsidRDefault="00605716">
      <w:pPr>
        <w:spacing w:before="736" w:after="0" w:line="278" w:lineRule="exact"/>
        <w:ind w:left="105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1.11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Modalità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dì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 Verifica dei Risultati</w:t>
      </w:r>
    </w:p>
    <w:p w:rsidR="0033490D" w:rsidRPr="00F0029D" w:rsidRDefault="00605716">
      <w:pPr>
        <w:spacing w:before="13" w:after="0" w:line="234" w:lineRule="exact"/>
        <w:ind w:left="1021"/>
        <w:jc w:val="left"/>
        <w:rPr>
          <w:rFonts w:ascii="Arial"/>
          <w:color w:val="000000"/>
          <w:sz w:val="18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OBIETTIVO</w:t>
      </w:r>
      <w:r w:rsidRPr="00F0029D">
        <w:rPr>
          <w:rFonts w:ascii="Arial"/>
          <w:color w:val="000000"/>
          <w:spacing w:val="1399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18"/>
          <w:lang w:val="it-IT"/>
        </w:rPr>
        <w:t>INDICATORE MISURABILE</w:t>
      </w:r>
      <w:r w:rsidRPr="00F0029D">
        <w:rPr>
          <w:rFonts w:ascii="Arial"/>
          <w:color w:val="000000"/>
          <w:spacing w:val="1396"/>
          <w:sz w:val="18"/>
          <w:lang w:val="it-IT"/>
        </w:rPr>
        <w:t xml:space="preserve"> </w:t>
      </w:r>
      <w:r w:rsidRPr="00F0029D">
        <w:rPr>
          <w:rFonts w:ascii="Arial"/>
          <w:color w:val="000000"/>
          <w:sz w:val="18"/>
          <w:lang w:val="it-IT"/>
        </w:rPr>
        <w:t>TRAGUARDO</w:t>
      </w:r>
    </w:p>
    <w:p w:rsidR="0033490D" w:rsidRPr="00F0029D" w:rsidRDefault="00A41E4B">
      <w:pPr>
        <w:spacing w:before="2447" w:after="0" w:line="278" w:lineRule="exact"/>
        <w:ind w:left="105"/>
        <w:jc w:val="left"/>
        <w:rPr>
          <w:rFonts w:ascii="Arial"/>
          <w:b/>
          <w:color w:val="000000"/>
          <w:sz w:val="24"/>
          <w:lang w:val="it-IT"/>
        </w:rPr>
      </w:pPr>
      <w:r>
        <w:rPr>
          <w:rFonts w:ascii="Arial"/>
          <w:b/>
          <w:color w:val="000000"/>
          <w:sz w:val="24"/>
          <w:lang w:val="it-IT"/>
        </w:rPr>
        <w:t xml:space="preserve"> Salerno</w:t>
      </w:r>
      <w:r w:rsidR="00605716" w:rsidRPr="00F0029D">
        <w:rPr>
          <w:rFonts w:ascii="Arial"/>
          <w:b/>
          <w:color w:val="000000"/>
          <w:sz w:val="24"/>
          <w:lang w:val="it-IT"/>
        </w:rPr>
        <w:t xml:space="preserve">, </w:t>
      </w:r>
      <w:r>
        <w:rPr>
          <w:rFonts w:ascii="Arial"/>
          <w:b/>
          <w:color w:val="000000"/>
          <w:sz w:val="24"/>
          <w:lang w:val="it-IT"/>
        </w:rPr>
        <w:t>..</w:t>
      </w:r>
      <w:bookmarkStart w:id="2" w:name="_GoBack"/>
      <w:bookmarkEnd w:id="2"/>
      <w:r>
        <w:rPr>
          <w:rFonts w:ascii="Arial"/>
          <w:b/>
          <w:color w:val="000000"/>
          <w:sz w:val="24"/>
          <w:lang w:val="it-IT"/>
        </w:rPr>
        <w:t>…………………</w:t>
      </w:r>
      <w:r w:rsidR="00605716" w:rsidRPr="00F0029D">
        <w:rPr>
          <w:rFonts w:ascii="Arial"/>
          <w:b/>
          <w:color w:val="000000"/>
          <w:spacing w:val="3804"/>
          <w:sz w:val="24"/>
          <w:lang w:val="it-IT"/>
        </w:rPr>
        <w:t xml:space="preserve"> </w:t>
      </w:r>
      <w:r w:rsidR="00605716" w:rsidRPr="00F0029D">
        <w:rPr>
          <w:rFonts w:ascii="Arial"/>
          <w:b/>
          <w:color w:val="000000"/>
          <w:sz w:val="24"/>
          <w:lang w:val="it-IT"/>
        </w:rPr>
        <w:t>Responsabile del progetto</w:t>
      </w:r>
    </w:p>
    <w:p w:rsidR="0033490D" w:rsidRPr="00F0029D" w:rsidRDefault="0033490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</w:p>
    <w:p w:rsidR="0033490D" w:rsidRPr="00F0029D" w:rsidRDefault="00605716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 w:rsidRPr="00F0029D">
        <w:rPr>
          <w:rFonts w:ascii="Arial"/>
          <w:color w:val="FF0000"/>
          <w:sz w:val="2"/>
          <w:lang w:val="it-IT"/>
        </w:rPr>
        <w:cr/>
      </w:r>
      <w:r w:rsidRPr="00F0029D">
        <w:rPr>
          <w:rFonts w:ascii="Arial"/>
          <w:color w:val="FF0000"/>
          <w:sz w:val="2"/>
          <w:lang w:val="it-IT"/>
        </w:rPr>
        <w:br w:type="page"/>
      </w:r>
    </w:p>
    <w:p w:rsidR="0033490D" w:rsidRDefault="0033490D">
      <w:pPr>
        <w:pStyle w:val="Nessunelenco1"/>
        <w:sectPr w:rsidR="0033490D">
          <w:pgSz w:w="11920" w:h="16860"/>
          <w:pgMar w:top="1134" w:right="100" w:bottom="0" w:left="1314" w:header="720" w:footer="720" w:gutter="0"/>
          <w:pgNumType w:start="1"/>
          <w:cols w:space="720"/>
          <w:docGrid w:linePitch="1"/>
        </w:sectPr>
      </w:pPr>
    </w:p>
    <w:p w:rsidR="0033490D" w:rsidRPr="00F0029D" w:rsidRDefault="0033490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</w:p>
    <w:p w:rsidR="0033490D" w:rsidRPr="00F0029D" w:rsidRDefault="00A41E4B">
      <w:pPr>
        <w:spacing w:before="0" w:after="0" w:line="278" w:lineRule="exact"/>
        <w:jc w:val="left"/>
        <w:rPr>
          <w:rFonts w:ascii="Arial"/>
          <w:i/>
          <w:color w:val="000000"/>
          <w:sz w:val="24"/>
          <w:lang w:val="it-IT"/>
        </w:rPr>
      </w:pPr>
      <w:bookmarkStart w:id="3" w:name="br3"/>
      <w:bookmarkEnd w:id="3"/>
      <w:r>
        <w:rPr>
          <w:noProof/>
        </w:rPr>
        <w:pict>
          <v:shape id="_x00002" o:spid="_x0000_s1026" type="#_x0000_t75" style="position:absolute;margin-left:-1pt;margin-top:-1pt;width:598pt;height:845pt;z-index:-251659776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 w:rsidR="00605716" w:rsidRPr="00F0029D">
        <w:rPr>
          <w:rFonts w:ascii="Arial"/>
          <w:i/>
          <w:color w:val="000000"/>
          <w:sz w:val="24"/>
          <w:lang w:val="it-IT"/>
        </w:rPr>
        <w:t>A cura del Dirigente Scolastico</w:t>
      </w:r>
    </w:p>
    <w:p w:rsidR="0033490D" w:rsidRPr="00F0029D" w:rsidRDefault="00605716">
      <w:pPr>
        <w:spacing w:before="232" w:after="0" w:line="278" w:lineRule="exact"/>
        <w:jc w:val="left"/>
        <w:rPr>
          <w:rFonts w:ascii="Arial"/>
          <w:b/>
          <w:color w:val="000000"/>
          <w:sz w:val="24"/>
          <w:lang w:val="it-IT"/>
        </w:rPr>
      </w:pPr>
      <w:r w:rsidRPr="00F0029D">
        <w:rPr>
          <w:rFonts w:ascii="Arial"/>
          <w:b/>
          <w:color w:val="000000"/>
          <w:sz w:val="24"/>
          <w:lang w:val="it-IT"/>
        </w:rPr>
        <w:t>DATA COLLEGIO</w:t>
      </w:r>
    </w:p>
    <w:p w:rsidR="0033490D" w:rsidRPr="00F0029D" w:rsidRDefault="00605716">
      <w:pPr>
        <w:spacing w:before="796" w:after="0" w:line="270" w:lineRule="exact"/>
        <w:ind w:right="5388"/>
        <w:jc w:val="left"/>
        <w:rPr>
          <w:rFonts w:ascii="Arial"/>
          <w:color w:val="000000"/>
          <w:sz w:val="24"/>
          <w:lang w:val="it-IT"/>
        </w:rPr>
      </w:pPr>
      <w:r w:rsidRPr="00F0029D">
        <w:rPr>
          <w:rFonts w:ascii="Arial"/>
          <w:color w:val="000000"/>
          <w:sz w:val="24"/>
          <w:lang w:val="it-IT"/>
        </w:rPr>
        <w:t>Approvazione del Consiglio di Istituto del ______________________________________</w:t>
      </w:r>
    </w:p>
    <w:sectPr w:rsidR="0033490D" w:rsidRPr="00F0029D">
      <w:pgSz w:w="11920" w:h="16860"/>
      <w:pgMar w:top="1434" w:right="100" w:bottom="0" w:left="1314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4057265-20D6-4FD8-8ADA-361388AF9F80}"/>
    <w:embedBold r:id="rId2" w:fontKey="{1E8DA255-89C6-4454-9CC6-509974C382DE}"/>
    <w:embedItalic r:id="rId3" w:fontKey="{0E3DDFE6-576F-473F-9944-8065ACB3C11B}"/>
    <w:embedBoldItalic r:id="rId4" w:fontKey="{C7BFEE96-FF30-41B2-9E08-6CC9C6B1160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3BD9EC54-9EC8-4124-95EC-99D763B30925}"/>
    <w:embedBold r:id="rId6" w:fontKey="{AFC14177-E2F9-450C-9800-75DD6FA6977F}"/>
    <w:embedItalic r:id="rId7" w:fontKey="{5FE08651-1E77-45F6-90E3-95F7DCDAF2C1}"/>
    <w:embedBoldItalic r:id="rId8" w:fontKey="{CF5B6029-AE7E-43AE-BD8E-4410EAE900B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DE059F8A-AFDB-48F4-B829-39DDFF512F81}"/>
    <w:embedBold r:id="rId10" w:fontKey="{883D7C84-D2E1-41EA-88AE-03A14BBB3745}"/>
    <w:embedItalic r:id="rId11" w:fontKey="{0843F8DF-533C-4431-972E-4311A673C9E5}"/>
    <w:embedBoldItalic r:id="rId12" w:fontKey="{74B9BDDD-ECBB-4703-B3F5-49F9E31D7A4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FA6118D5-5864-4E97-B820-22EF8D29DB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embedSystemFonts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3490D"/>
    <w:rsid w:val="00605716"/>
    <w:rsid w:val="00A41E4B"/>
    <w:rsid w:val="00B06B85"/>
    <w:rsid w:val="00BA5B2D"/>
    <w:rsid w:val="00F0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mio</cp:lastModifiedBy>
  <cp:revision>5</cp:revision>
  <dcterms:created xsi:type="dcterms:W3CDTF">2020-10-02T12:15:00Z</dcterms:created>
  <dcterms:modified xsi:type="dcterms:W3CDTF">2020-10-05T20:39:00Z</dcterms:modified>
</cp:coreProperties>
</file>